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217" w:right="324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6)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67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2" w:right="331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-7.065981pt;width:395.093pt;height:.1pt;mso-position-horizontal-relative:page;mso-position-vertical-relative:paragraph;z-index:-2483" coordorigin="824,-141" coordsize="7902,2">
            <v:shape style="position:absolute;left:824;top:-141;width:7902;height:2" coordorigin="824,-141" coordsize="7902,0" path="m824,-141l8726,-141e" filled="f" stroked="t" strokeweight=".327pt" strokecolor="#231F20">
              <v:path arrowok="t"/>
            </v:shape>
          </v:group>
          <w10:wrap type="none"/>
        </w:pict>
      </w:r>
      <w:r>
        <w:rPr/>
        <w:pict>
          <v:shape style="position:absolute;margin-left:450.821991pt;margin-top:-5.818481pt;width:56.876007pt;height:71.546005pt;mso-position-horizontal-relative:page;mso-position-vertical-relative:paragraph;z-index:-2481" type="#_x0000_t75">
            <v:imagedata r:id="rId6" o:title=""/>
          </v:shape>
        </w:pict>
      </w:r>
      <w:r>
        <w:rPr/>
        <w:pict>
          <v:shape style="position:absolute;margin-left:41.216003pt;margin-top:.530518pt;width:59.725998pt;height:65.197006pt;mso-position-horizontal-relative:page;mso-position-vertical-relative:paragraph;z-index:-2480" type="#_x0000_t75">
            <v:imagedata r:id="rId7" o:title=""/>
          </v:shape>
        </w:pict>
      </w:r>
      <w:r>
        <w:rPr/>
        <w:pict>
          <v:group style="position:absolute;margin-left:114.803001pt;margin-top:.530519pt;width:321.732pt;height:65.197pt;mso-position-horizontal-relative:page;mso-position-vertical-relative:paragraph;z-index:-2479" coordorigin="2296,11" coordsize="6435,1304">
            <v:shape style="position:absolute;left:2296;top:11;width:6435;height:1304" coordorigin="2296,11" coordsize="6435,1304" path="m2296,1315l8731,1315,8731,11,2296,11,2296,1315e" filled="t" fillcolor="#E6E7E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3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S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8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5"/>
            <w:w w:val="98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n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4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-2"/>
            <w:w w:val="99"/>
          </w:rPr>
          <w:t>D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4"/>
          </w:rPr>
          <w:t>r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14"/>
          </w:rPr>
          <w:t>ct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60" w:right="259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6" w:right="256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17.906893pt;width:466.242pt;height:.1pt;mso-position-horizontal-relative:page;mso-position-vertical-relative:paragraph;z-index:-2478" coordorigin="824,358" coordsize="9325,2">
            <v:shape style="position:absolute;left:824;top:358;width:9325;height:2" coordorigin="824,358" coordsize="9325,0" path="m824,358l10149,358e" filled="f" stroked="t" strokeweight="3.10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journa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1"/>
        </w:rPr>
        <w:t>home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hyperlink r:id="rId9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21"/>
            <w:w w:val="103"/>
          </w:rPr>
          <w:t>ww.elsevier.com/locate/a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3"/>
          </w:rPr>
          <w:t>l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3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9"/>
          </w:rPr>
          <w:t>s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3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78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0"/>
          <w:w w:val="100"/>
        </w:rPr>
        <w:t> </w:t>
      </w:r>
      <w:r>
        <w:rPr>
          <w:rFonts w:ascii="Microsoft PhagsPa" w:hAnsi="Microsoft PhagsPa" w:cs="Microsoft PhagsPa" w:eastAsia="Microsoft PhagsPa"/>
          <w:sz w:val="24"/>
          <w:szCs w:val="24"/>
          <w:color w:val="2E3092"/>
          <w:spacing w:val="-2"/>
          <w:w w:val="100"/>
          <w:position w:val="1"/>
        </w:rPr>
        <w:t>⁎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8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22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8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7"/>
          <w:position w:val="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ya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16.713079pt;width:466.242003pt;height:.1pt;mso-position-horizontal-relative:page;mso-position-vertical-relative:paragraph;z-index:-2484" coordorigin="824,334" coordsize="9325,2">
            <v:shape style="position:absolute;left:824;top:334;width:9325;height:2" coordorigin="824,334" coordsize="9325,0" path="m824,334l10149,334e" filled="f" stroked="t" strokeweight=".32700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5" w:lineRule="exact"/>
        <w:ind w:left="104" w:right="-20"/>
        <w:jc w:val="left"/>
        <w:tabs>
          <w:tab w:pos="1400" w:val="left"/>
          <w:tab w:pos="3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1.216pt;margin-top:18.521858pt;width:133.228pt;height:.1pt;mso-position-horizontal-relative:page;mso-position-vertical-relative:paragraph;z-index:-2488" coordorigin="824,370" coordsize="2665,2">
            <v:shape style="position:absolute;left:824;top:370;width:2665;height:2" coordorigin="824,370" coordsize="2665,0" path="m824,370l3489,370e" filled="f" stroked="t" strokeweight=".383pt" strokecolor="#231F20">
              <v:path arrowok="t"/>
            </v:shape>
          </v:group>
          <w10:wrap type="none"/>
        </w:pict>
      </w:r>
      <w:r>
        <w:rPr/>
        <w:pict>
          <v:group style="position:absolute;margin-left:199.955994pt;margin-top:18.521858pt;width:307.559pt;height:.1pt;mso-position-horizontal-relative:page;mso-position-vertical-relative:paragraph;z-index:-2487" coordorigin="3999,370" coordsize="6151,2">
            <v:shape style="position:absolute;left:3999;top:370;width:6151;height:2" coordorigin="3999,370" coordsize="6151,0" path="m3999,370l10150,370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4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580"/>
        </w:sectPr>
      </w:pPr>
      <w:rPr/>
    </w:p>
    <w:p>
      <w:pPr>
        <w:spacing w:before="5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104" w:right="116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-3.58294pt;width:133.228pt;height:.1pt;mso-position-horizontal-relative:page;mso-position-vertical-relative:paragraph;z-index:-2486" coordorigin="824,-72" coordsize="2665,2">
            <v:shape style="position:absolute;left:824;top:-72;width:2665;height:2" coordorigin="824,-72" coordsize="2665,0" path="m824,-72l3489,-72e" filled="f" stroked="t" strokeweight=".327pt" strokecolor="#231F20">
              <v:path arrowok="t"/>
            </v:shape>
          </v:group>
          <w10:wrap type="none"/>
        </w:pict>
      </w:r>
      <w:r>
        <w:rPr/>
        <w:pict>
          <v:group style="position:absolute;margin-left:41.216pt;margin-top:56.568062pt;width:466.299pt;height:.1pt;mso-position-horizontal-relative:page;mso-position-vertical-relative:paragraph;z-index:-2485" coordorigin="824,1131" coordsize="9326,2">
            <v:shape style="position:absolute;left:824;top:1131;width:9326;height:2" coordorigin="824,1131" coordsize="9326,0" path="m824,1131l10150,1131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1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45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85" w:lineRule="auto"/>
        <w:ind w:right="111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pa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ma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inc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py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us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py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chem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py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prov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pati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which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ben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cial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pa-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rev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ew,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stu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ni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rep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rt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pa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3" w:lineRule="auto"/>
        <w:ind w:left="1077" w:right="111" w:firstLine="-1077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16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rn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V.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CC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7"/>
        </w:rPr>
        <w:t>(</w:t>
      </w:r>
      <w:hyperlink r:id="rId10"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7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6"/>
          </w:rPr>
          <w:t>p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30"/>
          </w:rPr>
          <w:t>: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3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8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6"/>
          </w:rPr>
          <w:t>g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l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7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7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4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5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2"/>
          </w:rPr>
          <w:t>d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9"/>
          </w:rPr>
          <w:t>4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9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3"/>
          </w:rPr>
          <w:t>0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3"/>
          </w:rPr>
          <w:t>/</w:t>
        </w:r>
      </w:hyperlink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580"/>
          <w:cols w:num="2" w:equalWidth="0">
            <w:col w:w="2186" w:space="1093"/>
            <w:col w:w="6321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20002" w:type="dxa"/>
      </w:tblPr>
      <w:tblGrid/>
      <w:tr>
        <w:trPr>
          <w:trHeight w:val="268" w:hRule="exact"/>
        </w:trPr>
        <w:tc>
          <w:tcPr>
            <w:tcW w:w="3308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308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308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308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8" w:hRule="exact"/>
        </w:trPr>
        <w:tc>
          <w:tcPr>
            <w:tcW w:w="3308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6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6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1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9365" w:type="dxa"/>
            <w:gridSpan w:val="5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6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446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446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3446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9365" w:type="dxa"/>
            <w:gridSpan w:val="5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6"/>
              </w:rPr>
              <w:t>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0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3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149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10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exa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40" w:lineRule="auto"/>
        <w:ind w:left="33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328999pt;margin-top:-.522934pt;width:35.717pt;height:.1pt;mso-position-horizontal-relative:page;mso-position-vertical-relative:paragraph;z-index:-2482" coordorigin="827,-10" coordsize="714,2">
            <v:shape style="position:absolute;left:827;top:-10;width:714;height:2" coordorigin="827,-10" coordsize="714,0" path="m827,-10l1541,-10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0" w:after="0" w:line="240" w:lineRule="auto"/>
        <w:ind w:left="2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⁎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82" w:lineRule="exact"/>
        <w:ind w:left="346" w:right="379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4"/>
        </w:rPr>
        <w:t> </w:t>
      </w:r>
      <w:hyperlink r:id="rId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92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8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/©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hyperlink r:id="rId1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58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0" w:lineRule="auto"/>
        <w:ind w:left="117" w:right="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Wu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Hyp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rthermi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pron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diation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dama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radi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tim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effec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ert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apy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clud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rad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rap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mot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Alexan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tud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type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ludi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lun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sop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perit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nea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4"/>
        </w:rPr>
        <w:t>1990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type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esen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accordin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cel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ccor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2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nalysi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llio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4"/>
        </w:rPr>
        <w:t>Ferla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merica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cer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ovide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annua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repo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ordin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hic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wil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,665,54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nose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5"/>
        </w:rPr>
        <w:t>ACS)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Hype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thermi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clinic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(rese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tud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peopl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idel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owev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eivi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hos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pies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surv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tie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Variou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hyperthermi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presentl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stigation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includ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local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regiona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hole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bod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hyperthermi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6"/>
        </w:rPr>
        <w:t>Feldma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depressio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tumor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hype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combin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mpe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atur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bov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yst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empe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volum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hall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unde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opme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Hig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empera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induce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applying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densi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orptio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5"/>
        </w:rPr>
        <w:t>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W/kg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eta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oli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hum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W/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rfusi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2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fusio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5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dif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widely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reac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elevate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tempe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leas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umor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requir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ower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densit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0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"/>
          <w:w w:val="11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W/k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arge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egio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5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(Se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.)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9" w:after="0" w:line="240" w:lineRule="auto"/>
        <w:ind w:left="11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.849998pt;margin-top:12.947009pt;width:466.242pt;height:.1pt;mso-position-horizontal-relative:page;mso-position-vertical-relative:paragraph;z-index:-2477" coordorigin="737,259" coordsize="9325,2">
            <v:shape style="position:absolute;left:737;top:259;width:9325;height:2" coordorigin="737,259" coordsize="9325,0" path="m737,259l10062,259e" filled="f" stroked="t" strokeweight=".6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62"/>
          <w:pgMar w:header="625" w:footer="742" w:top="820" w:bottom="940" w:left="620" w:right="700"/>
          <w:headerReference w:type="even" r:id="rId15"/>
          <w:headerReference w:type="odd" r:id="rId16"/>
          <w:footerReference w:type="even" r:id="rId17"/>
          <w:footerReference w:type="odd" r:id="rId18"/>
          <w:pgSz w:w="10900" w:h="1486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6" w:lineRule="auto"/>
        <w:ind w:left="7082" w:right="-41" w:firstLine="-6846"/>
        <w:jc w:val="left"/>
        <w:tabs>
          <w:tab w:pos="2000" w:val="left"/>
          <w:tab w:pos="3640" w:val="left"/>
          <w:tab w:pos="5620" w:val="left"/>
          <w:tab w:pos="70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.849998pt;margin-top:18.413229pt;width:466.243pt;height:.1pt;mso-position-horizontal-relative:page;mso-position-vertical-relative:paragraph;z-index:-2476" coordorigin="737,368" coordsize="9325,2">
            <v:shape style="position:absolute;left:737;top:368;width:9325;height:2" coordorigin="737,368" coordsize="9325,0" path="m737,368l10062,368e" filled="f" stroked="t" strokeweight=".554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Cancer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site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Control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Experim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work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done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Primary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endpoint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3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Reference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2" w:equalWidth="0">
            <w:col w:w="7555" w:space="186"/>
            <w:col w:w="1839"/>
          </w:cols>
        </w:sectPr>
      </w:pPr>
      <w:rPr/>
    </w:p>
    <w:p>
      <w:pPr>
        <w:spacing w:before="60" w:after="0" w:line="170" w:lineRule="atLeast"/>
        <w:ind w:left="3641" w:right="-41" w:firstLine="-3405"/>
        <w:jc w:val="left"/>
        <w:tabs>
          <w:tab w:pos="2000" w:val="left"/>
          <w:tab w:pos="3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Head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neck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(primary)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2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weeks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5"/>
        </w:rPr>
        <w:t>Datta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5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(1990)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2" w:equalWidth="0">
            <w:col w:w="4977" w:space="644"/>
            <w:col w:w="3959"/>
          </w:cols>
        </w:sectPr>
      </w:pPr>
      <w:rPr/>
    </w:p>
    <w:p>
      <w:pPr>
        <w:spacing w:before="1" w:after="0" w:line="170" w:lineRule="atLeast"/>
        <w:ind w:left="3641" w:right="-41" w:firstLine="-3405"/>
        <w:jc w:val="left"/>
        <w:tabs>
          <w:tab w:pos="2000" w:val="left"/>
          <w:tab w:pos="3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Complete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(Complete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response)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Overgaard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(1995)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4977" w:space="644"/>
            <w:col w:w="1224" w:space="238"/>
            <w:col w:w="2497"/>
          </w:cols>
        </w:sectPr>
      </w:pPr>
      <w:rPr/>
    </w:p>
    <w:p>
      <w:pPr>
        <w:spacing w:before="1" w:after="0" w:line="170" w:lineRule="atLeast"/>
        <w:ind w:left="356" w:right="-41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(head,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neck,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breast,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miscel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aneous)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70" w:lineRule="atLeast"/>
        <w:ind w:left="1624" w:right="-41" w:firstLine="-1624"/>
        <w:jc w:val="left"/>
        <w:tabs>
          <w:tab w:pos="16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4"/>
        </w:rPr>
        <w:t>Perez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4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1656" w:space="361"/>
            <w:col w:w="2959" w:space="644"/>
            <w:col w:w="3960"/>
          </w:cols>
        </w:sectPr>
      </w:pPr>
      <w:rPr/>
    </w:p>
    <w:p>
      <w:pPr>
        <w:spacing w:before="7" w:after="0" w:line="172" w:lineRule="exact"/>
        <w:ind w:left="3641" w:right="-41" w:firstLine="-3405"/>
        <w:jc w:val="left"/>
        <w:tabs>
          <w:tab w:pos="2000" w:val="left"/>
          <w:tab w:pos="3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Head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neck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8"/>
        </w:rPr>
        <w:t>Valdagni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8"/>
        </w:rPr>
        <w:t>Amichetti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40" w:lineRule="auto"/>
        <w:ind w:left="2091" w:right="1371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(1993)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0900" w:h="14860"/>
          <w:pgMar w:top="560" w:bottom="280" w:left="620" w:right="700"/>
          <w:cols w:num="2" w:equalWidth="0">
            <w:col w:w="4977" w:space="644"/>
            <w:col w:w="3959"/>
          </w:cols>
        </w:sectPr>
      </w:pPr>
      <w:rPr/>
    </w:p>
    <w:p>
      <w:pPr>
        <w:spacing w:before="0" w:after="0" w:line="172" w:lineRule="exact"/>
        <w:ind w:left="356" w:right="-41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Breast(advanc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primary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recurrent)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72" w:lineRule="exact"/>
        <w:ind w:left="1624" w:right="-41" w:firstLine="-1624"/>
        <w:jc w:val="left"/>
        <w:tabs>
          <w:tab w:pos="16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Vernon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(1996)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1710" w:space="307"/>
            <w:col w:w="2959" w:space="644"/>
            <w:col w:w="3960"/>
          </w:cols>
        </w:sectPr>
      </w:pPr>
      <w:rPr/>
    </w:p>
    <w:p>
      <w:pPr>
        <w:spacing w:before="24" w:after="0" w:line="240" w:lineRule="auto"/>
        <w:ind w:left="236" w:right="-59"/>
        <w:jc w:val="left"/>
        <w:tabs>
          <w:tab w:pos="2000" w:val="left"/>
          <w:tab w:pos="3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Breast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cancer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(Phase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21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Disease-free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Jones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(2005)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2" w:equalWidth="0">
            <w:col w:w="4673" w:space="947"/>
            <w:col w:w="3960"/>
          </w:cols>
        </w:sectPr>
      </w:pPr>
      <w:rPr/>
    </w:p>
    <w:p>
      <w:pPr>
        <w:spacing w:before="32" w:after="0" w:line="297" w:lineRule="auto"/>
        <w:ind w:left="356" w:right="119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(head,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neck,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breast,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sarcoma)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99" w:lineRule="auto"/>
        <w:ind w:left="356" w:right="119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(head,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neck,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breast,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sarcoma)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23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(head,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neck,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356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breast,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sarcoma,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others)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24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4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×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24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70" w:lineRule="atLeast"/>
        <w:ind w:right="-4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×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×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98" w:lineRule="auto"/>
        <w:ind w:right="-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595" w:lineRule="auto"/>
        <w:ind w:right="616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1"/>
        </w:rPr>
        <w:t>Emami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(1992)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Engin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(1995)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Kapp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(1990)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4" w:equalWidth="0">
            <w:col w:w="1750" w:space="266"/>
            <w:col w:w="1314" w:space="310"/>
            <w:col w:w="1336" w:space="644"/>
            <w:col w:w="3960"/>
          </w:cols>
        </w:sectPr>
      </w:pPr>
      <w:rPr/>
    </w:p>
    <w:p>
      <w:pPr>
        <w:spacing w:before="33" w:after="0" w:line="297" w:lineRule="auto"/>
        <w:ind w:left="2017" w:right="-41" w:firstLine="-1781"/>
        <w:jc w:val="left"/>
        <w:tabs>
          <w:tab w:pos="20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Gliobl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stoma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interstitial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70" w:lineRule="atLeast"/>
        <w:ind w:right="-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rapy,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interstit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radiotherapy,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interstit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2-year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4"/>
        </w:rPr>
        <w:t>Sneed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4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(1998)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3434" w:space="207"/>
            <w:col w:w="1673" w:space="307"/>
            <w:col w:w="3959"/>
          </w:cols>
        </w:sectPr>
      </w:pPr>
      <w:rPr/>
    </w:p>
    <w:p>
      <w:pPr>
        <w:spacing w:before="1" w:after="0" w:line="170" w:lineRule="atLeast"/>
        <w:ind w:left="356" w:right="-41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Rectum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(T4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loca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advanced)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70" w:lineRule="atLeast"/>
        <w:ind w:left="1624" w:right="-41" w:firstLine="-1624"/>
        <w:jc w:val="left"/>
        <w:tabs>
          <w:tab w:pos="16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endocavitary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Berdov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Menteshashvili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2091" w:right="1372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(1990)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1325" w:space="692"/>
            <w:col w:w="3214" w:space="389"/>
            <w:col w:w="3960"/>
          </w:cols>
        </w:sectPr>
      </w:pPr>
      <w:rPr/>
    </w:p>
    <w:p>
      <w:pPr>
        <w:spacing w:before="21" w:after="0" w:line="288" w:lineRule="auto"/>
        <w:ind w:left="355" w:right="-41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Esoph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(stages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I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IV,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neoadjuvant)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97" w:lineRule="auto"/>
        <w:ind w:right="-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chemotherapy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70" w:lineRule="atLeast"/>
        <w:ind w:right="-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rapy,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chemothe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apy,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endocavitary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97" w:lineRule="auto"/>
        <w:ind w:right="-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Histologi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complete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Kitamura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(1995)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5" w:equalWidth="0">
            <w:col w:w="1599" w:space="417"/>
            <w:col w:w="1031" w:space="593"/>
            <w:col w:w="1717" w:space="263"/>
            <w:col w:w="1257" w:space="204"/>
            <w:col w:w="2499"/>
          </w:cols>
        </w:sectPr>
      </w:pPr>
      <w:rPr/>
    </w:p>
    <w:p>
      <w:pPr>
        <w:spacing w:before="20" w:after="0" w:line="288" w:lineRule="auto"/>
        <w:ind w:left="355" w:right="-41" w:firstLine="-1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Esoph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(stages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I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IV,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neoadjuvant)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(T3,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locally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advanced)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97" w:lineRule="auto"/>
        <w:ind w:left="1624" w:right="-41" w:firstLine="-1624"/>
        <w:jc w:val="left"/>
        <w:tabs>
          <w:tab w:pos="16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Chemotherapy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Chemothe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endocavitary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thermic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intraperit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neal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perfusion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Sugimachi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(1994)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5-year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Hamazoe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(1994)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1599" w:space="417"/>
            <w:col w:w="3214" w:space="389"/>
            <w:col w:w="3961"/>
          </w:cols>
        </w:sectPr>
      </w:pPr>
      <w:rPr/>
    </w:p>
    <w:p>
      <w:pPr>
        <w:spacing w:before="21" w:after="0" w:line="288" w:lineRule="auto"/>
        <w:ind w:left="3641" w:right="-41" w:firstLine="-3405"/>
        <w:jc w:val="left"/>
        <w:tabs>
          <w:tab w:pos="2000" w:val="left"/>
          <w:tab w:pos="3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(stages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thermic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isolated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limb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perfusion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7" w:lineRule="exact"/>
        <w:ind w:left="236" w:right="-59"/>
        <w:jc w:val="left"/>
        <w:tabs>
          <w:tab w:pos="2000" w:val="left"/>
          <w:tab w:pos="36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(stages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thermic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right="17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isolated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limb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perfusion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Disease-free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3"/>
        </w:rPr>
        <w:t>Ghussen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3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(1984)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Disease-free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8"/>
        </w:rPr>
        <w:t>Koops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8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(1998)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2" w:equalWidth="0">
            <w:col w:w="5173" w:space="448"/>
            <w:col w:w="3959"/>
          </w:cols>
        </w:sectPr>
      </w:pPr>
      <w:rPr/>
    </w:p>
    <w:p>
      <w:pPr>
        <w:spacing w:before="33" w:after="0" w:line="240" w:lineRule="auto"/>
        <w:ind w:left="206" w:right="-5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Prima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recurrent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pelvic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327" w:right="-4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(cervix,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rectum,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bladder)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70" w:lineRule="atLeast"/>
        <w:ind w:left="1624" w:right="-41" w:firstLine="-1624"/>
        <w:jc w:val="left"/>
        <w:tabs>
          <w:tab w:pos="16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regional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Complete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der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Zee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7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(2000)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1816" w:space="201"/>
            <w:col w:w="3164" w:space="440"/>
            <w:col w:w="3959"/>
          </w:cols>
        </w:sectPr>
      </w:pPr>
      <w:rPr/>
    </w:p>
    <w:p>
      <w:pPr>
        <w:spacing w:before="33" w:after="0" w:line="296" w:lineRule="auto"/>
        <w:ind w:left="2017" w:right="-41" w:firstLine="-1781"/>
        <w:jc w:val="left"/>
        <w:tabs>
          <w:tab w:pos="20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Localized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tumor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(phase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super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21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2" w:after="0" w:line="297" w:lineRule="auto"/>
        <w:ind w:right="-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Radioth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super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3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46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Partial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Vernon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(1996)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3" w:equalWidth="0">
            <w:col w:w="3454" w:space="187"/>
            <w:col w:w="1720" w:space="260"/>
            <w:col w:w="3959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2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deliv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iques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micro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ultra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" w:right="-20"/>
        <w:jc w:val="left"/>
        <w:tabs>
          <w:tab w:pos="1160" w:val="left"/>
          <w:tab w:pos="25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-3.242317pt;width:466.242pt;height:.1pt;mso-position-horizontal-relative:page;mso-position-vertical-relative:paragraph;z-index:-2475" coordorigin="824,-65" coordsize="9325,2">
            <v:shape style="position:absolute;left:824;top:-65;width:9325;height:2" coordorigin="824,-65" coordsize="9325,0" path="m824,-65l10149,-65e" filled="f" stroked="t" strokeweight=".554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Approach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Application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0" w:after="0" w:line="170" w:lineRule="atLeast"/>
        <w:ind w:left="2572" w:right="195" w:firstLine="-2248"/>
        <w:jc w:val="left"/>
        <w:tabs>
          <w:tab w:pos="1160" w:val="left"/>
          <w:tab w:pos="25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2.887328pt;width:466.242pt;height:.1pt;mso-position-horizontal-relative:page;mso-position-vertical-relative:paragraph;z-index:-2473" coordorigin="824,58" coordsize="9325,2">
            <v:shape style="position:absolute;left:824;top:58;width:9325;height:2" coordorigin="824,58" coordsize="9325,0" path="m824,58l10149,58e" filled="f" stroked="t" strokeweight=".6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External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treat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tumors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just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below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skin.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External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applicators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focused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around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affected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area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raise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temperature.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742" w:top="820" w:bottom="940" w:left="620" w:right="620"/>
          <w:pgSz w:w="10900" w:h="14860"/>
        </w:sectPr>
      </w:pPr>
      <w:rPr/>
    </w:p>
    <w:p>
      <w:pPr>
        <w:spacing w:before="1" w:after="0" w:line="170" w:lineRule="atLeast"/>
        <w:ind w:left="1160" w:right="-41" w:firstLine="-837"/>
        <w:jc w:val="left"/>
        <w:tabs>
          <w:tab w:pos="11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Intraluminal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endocavitary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70" w:lineRule="atLeast"/>
        <w:ind w:right="52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treat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tumors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within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body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body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cavities,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esophag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rectum.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Probes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were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placed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inside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cavity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inserted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tumor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deliver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energy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directly.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620"/>
          <w:cols w:num="2" w:equalWidth="0">
            <w:col w:w="2043" w:space="529"/>
            <w:col w:w="7088"/>
          </w:cols>
        </w:sectPr>
      </w:pPr>
      <w:rPr/>
    </w:p>
    <w:p>
      <w:pPr>
        <w:spacing w:before="33" w:after="0" w:line="282" w:lineRule="auto"/>
        <w:ind w:left="2572" w:right="404" w:firstLine="-2248"/>
        <w:jc w:val="left"/>
        <w:tabs>
          <w:tab w:pos="1160" w:val="left"/>
          <w:tab w:pos="25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28.64385pt;width:466.242pt;height:.1pt;mso-position-horizontal-relative:page;mso-position-vertical-relative:paragraph;z-index:-2474" coordorigin="824,573" coordsize="9325,2">
            <v:shape style="position:absolute;left:824;top:573;width:9325;height:2" coordorigin="824,573" coordsize="9325,0" path="m824,573l10149,573e" filled="f" stroked="t" strokeweight=".6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Interstitial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treat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tumors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which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were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deep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inside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body,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such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brain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tumors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which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high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required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external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techniqu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such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ultrasound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3"/>
        </w:rPr>
        <w:t>—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may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make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probe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properly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positioned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within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tumor.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Radiofrequency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ablation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technique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requires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waves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cancer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cells.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2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QA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204"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hyt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0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40" w:lineRule="auto"/>
        <w:ind w:left="20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3" w:right="-20"/>
        <w:jc w:val="left"/>
        <w:tabs>
          <w:tab w:pos="820" w:val="left"/>
          <w:tab w:pos="2100" w:val="left"/>
          <w:tab w:pos="9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-3.214567pt;width:466.242pt;height:.1pt;mso-position-horizontal-relative:page;mso-position-vertical-relative:paragraph;z-index:-2472" coordorigin="824,-64" coordsize="9325,2">
            <v:shape style="position:absolute;left:824;top:-64;width:9325;height:2" coordorigin="824,-64" coordsize="9325,0" path="m824,-64l10149,-64e" filled="f" stroked="t" strokeweight=".61pt" strokecolor="#231F20">
              <v:path arrowok="t"/>
            </v:shape>
          </v:group>
          <w10:wrap type="none"/>
        </w:pict>
      </w:r>
      <w:r>
        <w:rPr/>
        <w:pict>
          <v:group style="position:absolute;margin-left:41.216pt;margin-top:9.852432pt;width:466.242pt;height:.1pt;mso-position-horizontal-relative:page;mso-position-vertical-relative:paragraph;z-index:-2471" coordorigin="824,197" coordsize="9325,2">
            <v:shape style="position:absolute;left:824;top:197;width:9325;height:2" coordorigin="824,197" coordsize="9325,0" path="m824,197l10149,197e" filled="f" stroked="t" strokeweight=".554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Author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Work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Year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62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8" w:lineRule="auto"/>
        <w:ind w:left="2118" w:right="58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Organized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multi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centric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trial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358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patients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observed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bladder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tumor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increased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51%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73%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cervix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cancer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57%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83%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along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given.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increased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27%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51%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compared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alone.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97" w:lineRule="auto"/>
        <w:ind w:left="2118" w:right="-41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Valdagni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Italian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phase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head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neck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cancer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(stage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IV)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revealed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combination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increased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41%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83%,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5-year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control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24%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68%.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5-year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overall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survival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increased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53%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compared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alone.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23" w:right="-20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Overgaard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Danish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phase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patients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suffering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relapse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metastatic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melanoma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ncluded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97" w:lineRule="auto"/>
        <w:ind w:left="2118" w:right="32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62%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hyperthermia-radiotherapy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combination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35%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alone.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DFS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28%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46%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combination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therapy.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97" w:lineRule="auto"/>
        <w:ind w:left="2118" w:right="147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Wang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Chinese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published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125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patients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esophageal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cance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either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treated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combination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chemothera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without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regional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hype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thermia.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conclu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almost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increase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2" w:lineRule="exact"/>
        <w:ind w:left="211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3-year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(with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6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6"/>
        </w:rPr>
        <w:t>—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42%,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without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1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1"/>
        </w:rPr>
        <w:t>—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24%)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97" w:lineRule="auto"/>
        <w:ind w:left="2118" w:right="-39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Issels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German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phase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consisting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342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patients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affected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high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sarcom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treated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neo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adjuvant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chemotherapy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radiotherapy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without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hyperthermia.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Patients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treated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reported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211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reduction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tumor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volume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compared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12%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group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without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hyperthermia.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99" w:lineRule="auto"/>
        <w:ind w:left="2118" w:right="-17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Heijkoop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Studied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about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triple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combination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containing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hyperthermia,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chemothera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branchy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treatment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advanced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cervix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cancer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97" w:lineRule="auto"/>
        <w:ind w:left="2118" w:right="316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Schroeder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Evaluated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effect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regional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along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neo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adjuvant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chemo-radiation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rates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complete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pathological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response.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Neo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adj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vant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chemoradiation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without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regional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provided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patient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no-randomized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fashion.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97" w:lineRule="auto"/>
        <w:ind w:left="2118" w:right="4" w:firstLine="-1795"/>
        <w:jc w:val="left"/>
        <w:tabs>
          <w:tab w:pos="820" w:val="left"/>
          <w:tab w:pos="21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Barsu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advanced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rectal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cancer,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phase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performed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individuals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combining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along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chemo-radiation.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Chemotherapy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hyperthermia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combination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utilized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perform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subjects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(92.2%).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Overall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survival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year)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was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91%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disease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free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survival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year)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83%.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limit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include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lack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randomization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group.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1993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1994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1996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1996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2007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2012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2012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2013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620"/>
          <w:cols w:num="2" w:equalWidth="0">
            <w:col w:w="8894" w:space="224"/>
            <w:col w:w="542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7" w:right="708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6" w:lineRule="auto"/>
        <w:ind w:left="117" w:right="5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0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4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5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maintained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acceptable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adverse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effects.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sedation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anesthesi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procedure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three-di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ensional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anatomy.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transfor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network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further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limitations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antenna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control,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Wu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6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78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0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ia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19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9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aks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pin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gs,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72" w:lineRule="auto"/>
        <w:ind w:left="117" w:right="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198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repair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olved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re-e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ioniz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irra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69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0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ia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19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py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6" w:right="55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®)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89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64"/>
          <w:pgMar w:header="625" w:footer="0" w:top="820" w:bottom="280" w:left="620" w:right="720"/>
          <w:headerReference w:type="even" r:id="rId19"/>
          <w:headerReference w:type="odd" r:id="rId20"/>
          <w:footerReference w:type="even" r:id="rId21"/>
          <w:pgSz w:w="10900" w:h="148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4" w:right="7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70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—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698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104"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—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eatme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plann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te-di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domain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TD)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elem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method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4"/>
        </w:rPr>
        <w:t>’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poorly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—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predictable,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variation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thermal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properties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tissues.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treatment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planning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311" w:right="717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n: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51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04" w:right="65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104" w:right="596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335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4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r,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3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ng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(a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rmia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results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bone-pain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mplaints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therapy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9"/>
        </w:rPr>
        <w:t>Yo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Kapp,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thermia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8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04" w:right="760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04" w:right="841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04" w:right="402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04" w:right="830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05" w:right="56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05" w:right="76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05" w:right="777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05" w:right="714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4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04" w:right="527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65"/>
          <w:pgMar w:header="625" w:footer="0" w:top="820" w:bottom="280" w:left="720" w:right="620"/>
          <w:headerReference w:type="odd" r:id="rId22"/>
          <w:headerReference w:type="even" r:id="rId23"/>
          <w:footerReference w:type="odd" r:id="rId24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•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8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4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7" w:right="58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hyperlink r:id="rId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5" w:lineRule="auto"/>
        <w:ind w:left="356" w:right="6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</w:hyperlink>
      <w:hyperlink r:id="rId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56" w:right="5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hyperlink r:id="rId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</w:hyperlink>
      <w:hyperlink r:id="rId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5" w:lineRule="auto"/>
        <w:ind w:left="356" w:right="61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Sta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ffer,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hir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ona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Rya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rso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zin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Shr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tav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P.,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62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 </w:t>
        </w:r>
      </w:hyperlink>
      <w:hyperlink r:id="rId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77" w:lineRule="auto"/>
        <w:ind w:left="356" w:right="6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ldw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de: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IARC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[In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et].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rna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arch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Lyo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(Ava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lab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8"/>
        </w:rPr>
        <w:t> </w:t>
      </w:r>
      <w:hyperlink r:id="rId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htt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://g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obo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an.i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6"/>
          </w:rPr>
          <w:t>r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200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(6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62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hyperlink r:id="rId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hyperlink r:id="rId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8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43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8"/>
          </w:rPr>
          <w:t>°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62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5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hyperlink r:id="rId5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s?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5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hyperlink r:id="rId6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93.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hyperlink r:id="rId6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8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66"/>
          <w:pgMar w:header="625" w:footer="0" w:top="820" w:bottom="280" w:left="620" w:right="720"/>
          <w:headerReference w:type="even" r:id="rId25"/>
          <w:headerReference w:type="odd" r:id="rId26"/>
          <w:footerReference w:type="even" r:id="rId27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f,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9"/>
        </w:rPr>
        <w:t> </w:t>
      </w:r>
      <w:hyperlink r:id="rId6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6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hyperlink r:id="rId7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hyperlink r:id="rId7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8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2" w:lineRule="auto"/>
        <w:ind w:left="344" w:right="7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7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70"/>
          </w:rPr>
          <w:t>+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70"/>
          </w:rPr>
          <w:t>/</w:t>
        </w:r>
        <w:r>
          <w:rPr>
            <w:rFonts w:ascii="Arial" w:hAnsi="Arial" w:cs="Arial" w:eastAsia="Arial"/>
            <w:sz w:val="12"/>
            <w:szCs w:val="12"/>
            <w:color w:val="2E3092"/>
            <w:spacing w:val="0"/>
            <w:w w:val="170"/>
          </w:rPr>
          <w:t>−</w:t>
        </w:r>
        <w:r>
          <w:rPr>
            <w:rFonts w:ascii="Arial" w:hAnsi="Arial" w:cs="Arial" w:eastAsia="Arial"/>
            <w:sz w:val="12"/>
            <w:szCs w:val="12"/>
            <w:color w:val="2E3092"/>
            <w:spacing w:val="-20"/>
            <w:w w:val="17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7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3" w:lineRule="auto"/>
        <w:ind w:left="344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7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7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51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7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2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44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8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 </w:t>
        </w:r>
      </w:hyperlink>
      <w:hyperlink r:id="rId8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3" w:lineRule="auto"/>
        <w:ind w:left="344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Valdagni,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Amichetti,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1994.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hyperlink r:id="rId8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Report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long-t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follow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randomi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trial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comparing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radiati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therapy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radiati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therapy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plus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hyperther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8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5" w:lineRule="auto"/>
        <w:ind w:left="343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8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8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7" w:lineRule="exact"/>
        <w:ind w:left="104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2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2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2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"/>
          <w:w w:val="121"/>
        </w:rPr>
        <w:t>8</w:t>
      </w:r>
      <w:hyperlink r:id="rId86">
        <w:r>
          <w:rPr>
            <w:rFonts w:ascii="Times New Roman" w:hAnsi="Times New Roman" w:cs="Times New Roman" w:eastAsia="Times New Roman"/>
            <w:sz w:val="8"/>
            <w:szCs w:val="8"/>
            <w:color w:val="2E3092"/>
            <w:spacing w:val="0"/>
            <w:w w:val="148"/>
            <w:position w:val="5"/>
          </w:rPr>
          <w:t>th</w:t>
        </w:r>
        <w:r>
          <w:rPr>
            <w:rFonts w:ascii="Times New Roman" w:hAnsi="Times New Roman" w:cs="Times New Roman" w:eastAsia="Times New Roman"/>
            <w:sz w:val="8"/>
            <w:szCs w:val="8"/>
            <w:color w:val="000000"/>
            <w:spacing w:val="0"/>
            <w:w w:val="100"/>
            <w:position w:val="0"/>
          </w:rPr>
        </w:r>
      </w:hyperlink>
    </w:p>
    <w:p>
      <w:pPr>
        <w:spacing w:before="2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3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55" w:lineRule="auto"/>
        <w:ind w:left="344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8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8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9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9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9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pgNumType w:start="167"/>
      <w:pgMar w:header="625" w:footer="0" w:top="820" w:bottom="280" w:left="720" w:right="620"/>
      <w:headerReference w:type="odd" r:id="rId65"/>
      <w:footerReference w:type="odd" r:id="rId66"/>
      <w:pgSz w:w="10900" w:h="14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PhagsPa">
    <w:altName w:val="Microsoft PhagsP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849998pt;margin-top:687.968506pt;width:466.242pt;height:.1pt;mso-position-horizontal-relative:page;mso-position-vertical-relative:page;z-index:-2484" coordorigin="737,13759" coordsize="9325,2">
          <v:shape style="position:absolute;left:737;top:13759;width:9325;height:2" coordorigin="737,13759" coordsize="9325,0" path="m737,13759l10062,13759e" filled="f" stroked="t" strokeweight=".553pt" strokecolor="#231F2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1.216pt;margin-top:687.968506pt;width:466.242pt;height:.1pt;mso-position-horizontal-relative:page;mso-position-vertical-relative:page;z-index:-2483" coordorigin="824,13759" coordsize="9325,2">
          <v:shape style="position:absolute;left:824;top:13759;width:9325;height:2" coordorigin="824,13759" coordsize="9325,0" path="m824,13759l10149,13759e" filled="f" stroked="t" strokeweight=".553pt" strokecolor="#231F2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24036pt;margin-top:33.764164pt;width:14.763548pt;height:8.387856pt;mso-position-horizontal-relative:page;mso-position-vertical-relative:page;z-index:-2488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01141pt;margin-top:33.686977pt;width:181.490776pt;height:8.534516pt;mso-position-horizontal-relative:page;mso-position-vertical-relative:page;z-index:-2487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592819pt;margin-top:33.735950pt;width:181.490776pt;height:8.534516pt;mso-position-horizontal-relative:page;mso-position-vertical-relative:page;z-index:-2486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86096pt;margin-top:33.776020pt;width:14.793744pt;height:8.413120pt;mso-position-horizontal-relative:page;mso-position-vertical-relative:page;z-index:-2485" type="#_x0000_t202" filled="f" stroked="f">
          <v:textbox inset="0,0,0,0">
            <w:txbxContent>
              <w:p>
                <w:pPr>
                  <w:spacing w:before="1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0399pt;margin-top:33.776020pt;width:14.730808pt;height:8.376pt;mso-position-horizontal-relative:page;mso-position-vertical-relative:page;z-index:-2482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27509pt;margin-top:33.698833pt;width:181.490776pt;height:8.534516pt;mso-position-horizontal-relative:page;mso-position-vertical-relative:page;z-index:-2481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587677pt;margin-top:33.698833pt;width:181.490776pt;height:8.534516pt;mso-position-horizontal-relative:page;mso-position-vertical-relative:page;z-index:-2480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86493pt;margin-top:33.776020pt;width:14.788192pt;height:8.376pt;mso-position-horizontal-relative:page;mso-position-vertical-relative:page;z-index:-2479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587677pt;margin-top:33.698833pt;width:181.490776pt;height:8.534516pt;mso-position-horizontal-relative:page;mso-position-vertical-relative:page;z-index:-2478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686493pt;margin-top:32.776020pt;width:18.788192pt;height:10.376pt;mso-position-horizontal-relative:page;mso-position-vertical-relative:page;z-index:-2477" type="#_x0000_t202" filled="f" stroked="f">
          <v:textbox inset="0,0,0,0">
            <w:txbxContent>
              <w:p>
                <w:pPr>
                  <w:spacing w:before="29" w:after="0" w:line="240" w:lineRule="auto"/>
                  <w:ind w:left="8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6777pt;margin-top:33.774349pt;width:14.730808pt;height:8.376pt;mso-position-horizontal-relative:page;mso-position-vertical-relative:page;z-index:-2476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33887pt;margin-top:33.697163pt;width:181.490776pt;height:8.534516pt;mso-position-horizontal-relative:page;mso-position-vertical-relative:page;z-index:-2475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856777pt;margin-top:32.774349pt;width:18.730808pt;height:10.376pt;mso-position-horizontal-relative:page;mso-position-vertical-relative:page;z-index:-2474" type="#_x0000_t202" filled="f" stroked="f">
          <v:textbox inset="0,0,0,0">
            <w:txbxContent>
              <w:p>
                <w:pPr>
                  <w:spacing w:before="29" w:after="0" w:line="240" w:lineRule="auto"/>
                  <w:ind w:left="8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33887pt;margin-top:33.697163pt;width:181.490776pt;height:8.534516pt;mso-position-horizontal-relative:page;mso-position-vertical-relative:page;z-index:-2473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587265pt;margin-top:33.705139pt;width:181.490776pt;height:8.534516pt;mso-position-horizontal-relative:page;mso-position-vertical-relative:page;z-index:-2472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86096pt;margin-top:33.782326pt;width:14.788192pt;height:8.376pt;mso-position-horizontal-relative:page;mso-position-vertical-relative:page;z-index:-2471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587265pt;margin-top:33.705139pt;width:181.490776pt;height:8.534516pt;mso-position-horizontal-relative:page;mso-position-vertical-relative:page;z-index:-2470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686096pt;margin-top:32.782326pt;width:18.788192pt;height:10.376pt;mso-position-horizontal-relative:page;mso-position-vertical-relative:page;z-index:-2469" type="#_x0000_t202" filled="f" stroked="f">
          <v:textbox inset="0,0,0,0">
            <w:txbxContent>
              <w:p>
                <w:pPr>
                  <w:spacing w:before="29" w:after="0" w:line="240" w:lineRule="auto"/>
                  <w:ind w:left="8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x.doi.org/10.1016/j.als.2016.11.004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ciencedirect.com/science/journal/" TargetMode="External"/><Relationship Id="rId9" Type="http://schemas.openxmlformats.org/officeDocument/2006/relationships/hyperlink" Target="http://www.elsevier.com/locate/als" TargetMode="External"/><Relationship Id="rId10" Type="http://schemas.openxmlformats.org/officeDocument/2006/relationships/hyperlink" Target="http://creativecommons.org/licenses/by-nc-nd/4.0/" TargetMode="External"/><Relationship Id="rId11" Type="http://schemas.openxmlformats.org/officeDocument/2006/relationships/hyperlink" Target="mailto:sheetu.jha92@gmail.com" TargetMode="External"/><Relationship Id="rId12" Type="http://schemas.openxmlformats.org/officeDocument/2006/relationships/hyperlink" Target="mailto:rishabhamalviya19@gmail.com" TargetMode="External"/><Relationship Id="rId13" Type="http://schemas.openxmlformats.org/officeDocument/2006/relationships/hyperlink" Target="http://dx.doi.org/10.1016/j.als.2016.11.004" TargetMode="External"/><Relationship Id="rId14" Type="http://schemas.openxmlformats.org/officeDocument/2006/relationships/hyperlink" Target="http://creativecommons.org/licenses/by-nc-nd/4.0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footer" Target="footer4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5.xml"/><Relationship Id="rId28" Type="http://schemas.openxmlformats.org/officeDocument/2006/relationships/hyperlink" Target="http://refhub.elsevier.com/S2078-1520(16)30072-4/rf0005" TargetMode="External"/><Relationship Id="rId29" Type="http://schemas.openxmlformats.org/officeDocument/2006/relationships/hyperlink" Target="http://refhub.elsevier.com/S2078-1520(16)30072-4/rf0010" TargetMode="External"/><Relationship Id="rId30" Type="http://schemas.openxmlformats.org/officeDocument/2006/relationships/hyperlink" Target="http://refhub.elsevier.com/S2078-1520(16)30072-4/rf0015" TargetMode="External"/><Relationship Id="rId31" Type="http://schemas.openxmlformats.org/officeDocument/2006/relationships/hyperlink" Target="http://refhub.elsevier.com/S2078-1520(16)30072-4/rf0020" TargetMode="External"/><Relationship Id="rId32" Type="http://schemas.openxmlformats.org/officeDocument/2006/relationships/hyperlink" Target="http://refhub.elsevier.com/S2078-1520(16)30072-4/rf0025" TargetMode="External"/><Relationship Id="rId33" Type="http://schemas.openxmlformats.org/officeDocument/2006/relationships/hyperlink" Target="http://refhub.elsevier.com/S2078-1520(16)30072-4/rf0030" TargetMode="External"/><Relationship Id="rId34" Type="http://schemas.openxmlformats.org/officeDocument/2006/relationships/hyperlink" Target="http://refhub.elsevier.com/S2078-1520(16)30072-4/rf0030" TargetMode="External"/><Relationship Id="rId35" Type="http://schemas.openxmlformats.org/officeDocument/2006/relationships/hyperlink" Target="http://refhub.elsevier.com/S2078-1520(16)30072-4/rf0035" TargetMode="External"/><Relationship Id="rId36" Type="http://schemas.openxmlformats.org/officeDocument/2006/relationships/hyperlink" Target="http://refhub.elsevier.com/S2078-1520(16)30072-4/rf0040" TargetMode="External"/><Relationship Id="rId37" Type="http://schemas.openxmlformats.org/officeDocument/2006/relationships/hyperlink" Target="http://refhub.elsevier.com/S2078-1520(16)30072-4/rf0040" TargetMode="External"/><Relationship Id="rId38" Type="http://schemas.openxmlformats.org/officeDocument/2006/relationships/hyperlink" Target="http://refhub.elsevier.com/S2078-1520(16)30072-4/rf0045" TargetMode="External"/><Relationship Id="rId39" Type="http://schemas.openxmlformats.org/officeDocument/2006/relationships/hyperlink" Target="http://refhub.elsevier.com/S2078-1520(16)30072-4/rf0050" TargetMode="External"/><Relationship Id="rId40" Type="http://schemas.openxmlformats.org/officeDocument/2006/relationships/hyperlink" Target="http://refhub.elsevier.com/S2078-1520(16)30072-4/rf0055" TargetMode="External"/><Relationship Id="rId41" Type="http://schemas.openxmlformats.org/officeDocument/2006/relationships/hyperlink" Target="http://refhub.elsevier.com/S2078-1520(16)30072-4/rf0060" TargetMode="External"/><Relationship Id="rId42" Type="http://schemas.openxmlformats.org/officeDocument/2006/relationships/hyperlink" Target="http://refhub.elsevier.com/S2078-1520(16)30072-4/rf0060" TargetMode="External"/><Relationship Id="rId43" Type="http://schemas.openxmlformats.org/officeDocument/2006/relationships/hyperlink" Target="http://globocan.iarc.fr/" TargetMode="External"/><Relationship Id="rId44" Type="http://schemas.openxmlformats.org/officeDocument/2006/relationships/hyperlink" Target="http://refhub.elsevier.com/S2078-1520(16)30072-4/rf0070" TargetMode="External"/><Relationship Id="rId45" Type="http://schemas.openxmlformats.org/officeDocument/2006/relationships/hyperlink" Target="http://refhub.elsevier.com/S2078-1520(16)30072-4/rf0070" TargetMode="External"/><Relationship Id="rId46" Type="http://schemas.openxmlformats.org/officeDocument/2006/relationships/hyperlink" Target="http://refhub.elsevier.com/S2078-1520(16)30072-4/rf0075" TargetMode="External"/><Relationship Id="rId47" Type="http://schemas.openxmlformats.org/officeDocument/2006/relationships/hyperlink" Target="http://refhub.elsevier.com/S2078-1520(16)30072-4/rf0075" TargetMode="External"/><Relationship Id="rId48" Type="http://schemas.openxmlformats.org/officeDocument/2006/relationships/hyperlink" Target="http://refhub.elsevier.com/S2078-1520(16)30072-4/rf201611260301283853" TargetMode="External"/><Relationship Id="rId49" Type="http://schemas.openxmlformats.org/officeDocument/2006/relationships/hyperlink" Target="http://refhub.elsevier.com/S2078-1520(16)30072-4/rf201611260301283853" TargetMode="External"/><Relationship Id="rId50" Type="http://schemas.openxmlformats.org/officeDocument/2006/relationships/hyperlink" Target="http://refhub.elsevier.com/S2078-1520(16)30072-4/rf0080" TargetMode="External"/><Relationship Id="rId51" Type="http://schemas.openxmlformats.org/officeDocument/2006/relationships/hyperlink" Target="http://refhub.elsevier.com/S2078-1520(16)30072-4/rf0080" TargetMode="External"/><Relationship Id="rId52" Type="http://schemas.openxmlformats.org/officeDocument/2006/relationships/hyperlink" Target="http://refhub.elsevier.com/S2078-1520(16)30072-4/rf0085" TargetMode="External"/><Relationship Id="rId53" Type="http://schemas.openxmlformats.org/officeDocument/2006/relationships/hyperlink" Target="http://refhub.elsevier.com/S2078-1520(16)30072-4/rf0085" TargetMode="External"/><Relationship Id="rId54" Type="http://schemas.openxmlformats.org/officeDocument/2006/relationships/hyperlink" Target="http://refhub.elsevier.com/S2078-1520(16)30072-4/rf0090" TargetMode="External"/><Relationship Id="rId55" Type="http://schemas.openxmlformats.org/officeDocument/2006/relationships/hyperlink" Target="http://refhub.elsevier.com/S2078-1520(16)30072-4/rf0090" TargetMode="External"/><Relationship Id="rId56" Type="http://schemas.openxmlformats.org/officeDocument/2006/relationships/hyperlink" Target="http://refhub.elsevier.com/S2078-1520(16)30072-4/rf0095" TargetMode="External"/><Relationship Id="rId57" Type="http://schemas.openxmlformats.org/officeDocument/2006/relationships/hyperlink" Target="http://refhub.elsevier.com/S2078-1520(16)30072-4/rf0095" TargetMode="External"/><Relationship Id="rId58" Type="http://schemas.openxmlformats.org/officeDocument/2006/relationships/hyperlink" Target="http://refhub.elsevier.com/S2078-1520(16)30072-4/rf0100" TargetMode="External"/><Relationship Id="rId59" Type="http://schemas.openxmlformats.org/officeDocument/2006/relationships/hyperlink" Target="http://refhub.elsevier.com/S2078-1520(16)30072-4/rf0110" TargetMode="External"/><Relationship Id="rId60" Type="http://schemas.openxmlformats.org/officeDocument/2006/relationships/hyperlink" Target="http://refhub.elsevier.com/S2078-1520(16)30072-4/rf0110" TargetMode="External"/><Relationship Id="rId61" Type="http://schemas.openxmlformats.org/officeDocument/2006/relationships/hyperlink" Target="http://refhub.elsevier.com/S2078-1520(16)30072-4/rf0115" TargetMode="External"/><Relationship Id="rId62" Type="http://schemas.openxmlformats.org/officeDocument/2006/relationships/hyperlink" Target="http://refhub.elsevier.com/S2078-1520(16)30072-4/rf0115" TargetMode="External"/><Relationship Id="rId63" Type="http://schemas.openxmlformats.org/officeDocument/2006/relationships/hyperlink" Target="http://refhub.elsevier.com/S2078-1520(16)30072-4/rf0120" TargetMode="External"/><Relationship Id="rId64" Type="http://schemas.openxmlformats.org/officeDocument/2006/relationships/hyperlink" Target="http://refhub.elsevier.com/S2078-1520(16)30072-4/rf0120" TargetMode="External"/><Relationship Id="rId65" Type="http://schemas.openxmlformats.org/officeDocument/2006/relationships/header" Target="header9.xml"/><Relationship Id="rId66" Type="http://schemas.openxmlformats.org/officeDocument/2006/relationships/footer" Target="footer6.xml"/><Relationship Id="rId67" Type="http://schemas.openxmlformats.org/officeDocument/2006/relationships/hyperlink" Target="http://refhub.elsevier.com/S2078-1520(16)30072-4/rf0125" TargetMode="External"/><Relationship Id="rId68" Type="http://schemas.openxmlformats.org/officeDocument/2006/relationships/hyperlink" Target="http://refhub.elsevier.com/S2078-1520(16)30072-4/rf0125" TargetMode="External"/><Relationship Id="rId69" Type="http://schemas.openxmlformats.org/officeDocument/2006/relationships/hyperlink" Target="http://refhub.elsevier.com/S2078-1520(16)30072-4/rf0130" TargetMode="External"/><Relationship Id="rId70" Type="http://schemas.openxmlformats.org/officeDocument/2006/relationships/hyperlink" Target="http://refhub.elsevier.com/S2078-1520(16)30072-4/rf0130" TargetMode="External"/><Relationship Id="rId71" Type="http://schemas.openxmlformats.org/officeDocument/2006/relationships/hyperlink" Target="http://refhub.elsevier.com/S2078-1520(16)30072-4/rf0140" TargetMode="External"/><Relationship Id="rId72" Type="http://schemas.openxmlformats.org/officeDocument/2006/relationships/hyperlink" Target="http://refhub.elsevier.com/S2078-1520(16)30072-4/rf0140" TargetMode="External"/><Relationship Id="rId73" Type="http://schemas.openxmlformats.org/officeDocument/2006/relationships/hyperlink" Target="http://refhub.elsevier.com/S2078-1520(16)30072-4/rf0145" TargetMode="External"/><Relationship Id="rId74" Type="http://schemas.openxmlformats.org/officeDocument/2006/relationships/hyperlink" Target="http://refhub.elsevier.com/S2078-1520(16)30072-4/rf0145" TargetMode="External"/><Relationship Id="rId75" Type="http://schemas.openxmlformats.org/officeDocument/2006/relationships/hyperlink" Target="http://refhub.elsevier.com/S2078-1520(16)30072-4/rf0150" TargetMode="External"/><Relationship Id="rId76" Type="http://schemas.openxmlformats.org/officeDocument/2006/relationships/hyperlink" Target="http://refhub.elsevier.com/S2078-1520(16)30072-4/rf0150" TargetMode="External"/><Relationship Id="rId77" Type="http://schemas.openxmlformats.org/officeDocument/2006/relationships/hyperlink" Target="http://refhub.elsevier.com/S2078-1520(16)30072-4/rf0155" TargetMode="External"/><Relationship Id="rId78" Type="http://schemas.openxmlformats.org/officeDocument/2006/relationships/hyperlink" Target="http://refhub.elsevier.com/S2078-1520(16)30072-4/rf0155" TargetMode="External"/><Relationship Id="rId79" Type="http://schemas.openxmlformats.org/officeDocument/2006/relationships/hyperlink" Target="http://refhub.elsevier.com/S2078-1520(16)30072-4/rf0160" TargetMode="External"/><Relationship Id="rId80" Type="http://schemas.openxmlformats.org/officeDocument/2006/relationships/hyperlink" Target="http://refhub.elsevier.com/S2078-1520(16)30072-4/rf0165" TargetMode="External"/><Relationship Id="rId81" Type="http://schemas.openxmlformats.org/officeDocument/2006/relationships/hyperlink" Target="http://refhub.elsevier.com/S2078-1520(16)30072-4/rf0165" TargetMode="External"/><Relationship Id="rId82" Type="http://schemas.openxmlformats.org/officeDocument/2006/relationships/hyperlink" Target="http://refhub.elsevier.com/S2078-1520(16)30072-4/rf0170" TargetMode="External"/><Relationship Id="rId83" Type="http://schemas.openxmlformats.org/officeDocument/2006/relationships/hyperlink" Target="http://refhub.elsevier.com/S2078-1520(16)30072-4/rf0170" TargetMode="External"/><Relationship Id="rId84" Type="http://schemas.openxmlformats.org/officeDocument/2006/relationships/hyperlink" Target="http://refhub.elsevier.com/S2078-1520(16)30072-4/rf0175" TargetMode="External"/><Relationship Id="rId85" Type="http://schemas.openxmlformats.org/officeDocument/2006/relationships/hyperlink" Target="http://refhub.elsevier.com/S2078-1520(16)30072-4/rf0175" TargetMode="External"/><Relationship Id="rId86" Type="http://schemas.openxmlformats.org/officeDocument/2006/relationships/hyperlink" Target="http://refhub.elsevier.com/S2078-1520(16)30072-4/rf201611260321099293" TargetMode="External"/><Relationship Id="rId87" Type="http://schemas.openxmlformats.org/officeDocument/2006/relationships/hyperlink" Target="http://refhub.elsevier.com/S2078-1520(16)30072-4/rf201611260321099293" TargetMode="External"/><Relationship Id="rId88" Type="http://schemas.openxmlformats.org/officeDocument/2006/relationships/hyperlink" Target="http://refhub.elsevier.com/S2078-1520(16)30072-4/rf0185" TargetMode="External"/><Relationship Id="rId89" Type="http://schemas.openxmlformats.org/officeDocument/2006/relationships/hyperlink" Target="http://refhub.elsevier.com/S2078-1520(16)30072-4/rf0185" TargetMode="External"/><Relationship Id="rId90" Type="http://schemas.openxmlformats.org/officeDocument/2006/relationships/hyperlink" Target="http://refhub.elsevier.com/S2078-1520(16)30072-4/rf0195" TargetMode="External"/><Relationship Id="rId91" Type="http://schemas.openxmlformats.org/officeDocument/2006/relationships/hyperlink" Target="http://refhub.elsevier.com/S2078-1520(16)30072-4/rf0205" TargetMode="External"/><Relationship Id="rId92" Type="http://schemas.openxmlformats.org/officeDocument/2006/relationships/hyperlink" Target="http://refhub.elsevier.com/S2078-1520(16)30072-4/rf021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Cancer therapy;  Hyperthermia;  Radiotherapy;  Chemotherapy;  Tumor</cp:keywords>
  <dc:title>Hyperthermia: Role and Risk Factor for Cancer Treatment</dc:title>
  <dcterms:created xsi:type="dcterms:W3CDTF">2017-11-13T20:14:34Z</dcterms:created>
  <dcterms:modified xsi:type="dcterms:W3CDTF">2017-11-13T20:14:34Z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2017-11-13T00:00:00Z</vt:filetime>
  </property>
</Properties>
</file>